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B0" w:rsidRPr="00B22C03" w:rsidRDefault="00954CE0" w:rsidP="00DF7282">
      <w:pPr>
        <w:spacing w:after="0" w:line="240" w:lineRule="auto"/>
        <w:ind w:left="120"/>
        <w:jc w:val="center"/>
        <w:rPr>
          <w:lang w:val="ru-RU"/>
        </w:rPr>
      </w:pPr>
      <w:bookmarkStart w:id="0" w:name="block-14901193"/>
      <w:r w:rsidRPr="00B22C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906B0" w:rsidRPr="00B22C03" w:rsidRDefault="00954CE0" w:rsidP="00DF7282">
      <w:pPr>
        <w:spacing w:after="0" w:line="240" w:lineRule="auto"/>
        <w:ind w:left="120"/>
        <w:jc w:val="center"/>
        <w:rPr>
          <w:lang w:val="ru-RU"/>
        </w:rPr>
      </w:pPr>
      <w:bookmarkStart w:id="1" w:name="b9bd104d-6082-47bd-8132-2766a2040a6c"/>
      <w:r w:rsidRPr="00B22C03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 Мансийского автономного округа-Югры </w:t>
      </w:r>
      <w:bookmarkEnd w:id="1"/>
    </w:p>
    <w:p w:rsidR="005906B0" w:rsidRPr="00B22C03" w:rsidRDefault="00954CE0" w:rsidP="00DF7282">
      <w:pPr>
        <w:spacing w:after="0" w:line="240" w:lineRule="auto"/>
        <w:ind w:left="120"/>
        <w:jc w:val="center"/>
        <w:rPr>
          <w:lang w:val="ru-RU"/>
        </w:rPr>
      </w:pPr>
      <w:bookmarkStart w:id="2" w:name="34df4a62-8dcd-4a78-a0bb-c2323fe584ec"/>
      <w:r w:rsidRPr="00B22C0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proofErr w:type="spellStart"/>
      <w:r w:rsidRPr="00B22C03">
        <w:rPr>
          <w:rFonts w:ascii="Times New Roman" w:hAnsi="Times New Roman"/>
          <w:b/>
          <w:color w:val="000000"/>
          <w:sz w:val="28"/>
          <w:lang w:val="ru-RU"/>
        </w:rPr>
        <w:t>Нижневартовского</w:t>
      </w:r>
      <w:proofErr w:type="spellEnd"/>
      <w:r w:rsidRPr="00B22C03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5906B0" w:rsidRDefault="00954CE0" w:rsidP="00DF7282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Новоаганская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ОСШ № 1"</w:t>
      </w:r>
    </w:p>
    <w:p w:rsidR="005906B0" w:rsidRDefault="005906B0">
      <w:pPr>
        <w:spacing w:after="0"/>
        <w:ind w:left="120"/>
      </w:pPr>
    </w:p>
    <w:p w:rsidR="005906B0" w:rsidRDefault="005906B0">
      <w:pPr>
        <w:spacing w:after="0"/>
        <w:ind w:left="120"/>
      </w:pPr>
    </w:p>
    <w:p w:rsidR="005906B0" w:rsidRDefault="005906B0">
      <w:pPr>
        <w:spacing w:after="0"/>
        <w:ind w:left="120"/>
      </w:pPr>
    </w:p>
    <w:p w:rsidR="005906B0" w:rsidRDefault="005906B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F7282" w:rsidTr="000D4161">
        <w:tc>
          <w:tcPr>
            <w:tcW w:w="3114" w:type="dxa"/>
          </w:tcPr>
          <w:p w:rsidR="00C53FFE" w:rsidRPr="0040209D" w:rsidRDefault="00954CE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54C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954C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54C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С.Е. Кудряшова</w:t>
            </w:r>
          </w:p>
          <w:p w:rsidR="004E6975" w:rsidRDefault="00954C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F72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54CE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54C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954C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54C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Баловина</w:t>
            </w:r>
            <w:proofErr w:type="spellEnd"/>
          </w:p>
          <w:p w:rsidR="004E6975" w:rsidRDefault="00954C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F72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54C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54C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↵«</w:t>
            </w:r>
            <w:proofErr w:type="spellStart"/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Новоаганская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ОСШ №1»↵</w:t>
            </w:r>
          </w:p>
          <w:p w:rsidR="000E6D86" w:rsidRDefault="00954CE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54CE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 Константинова</w:t>
            </w:r>
          </w:p>
          <w:p w:rsidR="000E6D86" w:rsidRDefault="00954CE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F72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06B0" w:rsidRPr="00B22C03" w:rsidRDefault="005906B0">
      <w:pPr>
        <w:spacing w:after="0"/>
        <w:ind w:left="120"/>
        <w:rPr>
          <w:lang w:val="ru-RU"/>
        </w:rPr>
      </w:pPr>
    </w:p>
    <w:p w:rsidR="005906B0" w:rsidRPr="00B22C03" w:rsidRDefault="005906B0">
      <w:pPr>
        <w:spacing w:after="0"/>
        <w:ind w:left="120"/>
        <w:rPr>
          <w:lang w:val="ru-RU"/>
        </w:rPr>
      </w:pPr>
    </w:p>
    <w:p w:rsidR="005906B0" w:rsidRPr="00B22C03" w:rsidRDefault="005906B0">
      <w:pPr>
        <w:spacing w:after="0"/>
        <w:ind w:left="120"/>
        <w:rPr>
          <w:lang w:val="ru-RU"/>
        </w:rPr>
      </w:pPr>
    </w:p>
    <w:p w:rsidR="005906B0" w:rsidRPr="00B22C03" w:rsidRDefault="005906B0">
      <w:pPr>
        <w:spacing w:after="0"/>
        <w:ind w:left="120"/>
        <w:rPr>
          <w:lang w:val="ru-RU"/>
        </w:rPr>
      </w:pPr>
    </w:p>
    <w:p w:rsidR="005906B0" w:rsidRPr="00B22C03" w:rsidRDefault="005906B0">
      <w:pPr>
        <w:spacing w:after="0"/>
        <w:ind w:left="120"/>
        <w:rPr>
          <w:lang w:val="ru-RU"/>
        </w:rPr>
      </w:pPr>
    </w:p>
    <w:p w:rsidR="005906B0" w:rsidRPr="00B22C03" w:rsidRDefault="00954CE0">
      <w:pPr>
        <w:spacing w:after="0" w:line="408" w:lineRule="auto"/>
        <w:ind w:left="120"/>
        <w:jc w:val="center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906B0" w:rsidRPr="00B22C03" w:rsidRDefault="00954CE0">
      <w:pPr>
        <w:spacing w:after="0" w:line="408" w:lineRule="auto"/>
        <w:ind w:left="120"/>
        <w:jc w:val="center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2019234)</w:t>
      </w:r>
    </w:p>
    <w:p w:rsidR="005906B0" w:rsidRPr="00B22C03" w:rsidRDefault="005906B0">
      <w:pPr>
        <w:spacing w:after="0"/>
        <w:ind w:left="120"/>
        <w:jc w:val="center"/>
        <w:rPr>
          <w:lang w:val="ru-RU"/>
        </w:rPr>
      </w:pPr>
    </w:p>
    <w:p w:rsidR="005906B0" w:rsidRPr="00B22C03" w:rsidRDefault="00954CE0">
      <w:pPr>
        <w:spacing w:after="0" w:line="408" w:lineRule="auto"/>
        <w:ind w:left="120"/>
        <w:jc w:val="center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906B0" w:rsidRPr="00B22C03" w:rsidRDefault="00954CE0" w:rsidP="00B22C03">
      <w:pPr>
        <w:spacing w:after="0" w:line="408" w:lineRule="auto"/>
        <w:ind w:left="120"/>
        <w:jc w:val="center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906B0" w:rsidRPr="00B22C03" w:rsidRDefault="005906B0">
      <w:pPr>
        <w:spacing w:after="0"/>
        <w:ind w:left="120"/>
        <w:jc w:val="center"/>
        <w:rPr>
          <w:lang w:val="ru-RU"/>
        </w:rPr>
      </w:pPr>
    </w:p>
    <w:p w:rsidR="005906B0" w:rsidRDefault="005906B0">
      <w:pPr>
        <w:spacing w:after="0"/>
        <w:ind w:left="120"/>
        <w:jc w:val="center"/>
        <w:rPr>
          <w:lang w:val="ru-RU"/>
        </w:rPr>
      </w:pPr>
    </w:p>
    <w:p w:rsidR="00DF7282" w:rsidRDefault="00DF7282">
      <w:pPr>
        <w:spacing w:after="0"/>
        <w:ind w:left="120"/>
        <w:jc w:val="center"/>
        <w:rPr>
          <w:lang w:val="ru-RU"/>
        </w:rPr>
      </w:pPr>
    </w:p>
    <w:p w:rsidR="00DF7282" w:rsidRDefault="00DF7282">
      <w:pPr>
        <w:spacing w:after="0"/>
        <w:ind w:left="120"/>
        <w:jc w:val="center"/>
        <w:rPr>
          <w:lang w:val="ru-RU"/>
        </w:rPr>
      </w:pPr>
    </w:p>
    <w:p w:rsidR="00DF7282" w:rsidRDefault="00DF7282">
      <w:pPr>
        <w:spacing w:after="0"/>
        <w:ind w:left="120"/>
        <w:jc w:val="center"/>
        <w:rPr>
          <w:lang w:val="ru-RU"/>
        </w:rPr>
      </w:pPr>
    </w:p>
    <w:p w:rsidR="00DF7282" w:rsidRPr="00B22C03" w:rsidRDefault="00DF7282">
      <w:pPr>
        <w:spacing w:after="0"/>
        <w:ind w:left="120"/>
        <w:jc w:val="center"/>
        <w:rPr>
          <w:lang w:val="ru-RU"/>
        </w:rPr>
      </w:pPr>
    </w:p>
    <w:p w:rsidR="005906B0" w:rsidRPr="00B22C03" w:rsidRDefault="005906B0">
      <w:pPr>
        <w:spacing w:after="0"/>
        <w:ind w:left="120"/>
        <w:jc w:val="center"/>
        <w:rPr>
          <w:lang w:val="ru-RU"/>
        </w:rPr>
      </w:pPr>
    </w:p>
    <w:p w:rsidR="005906B0" w:rsidRPr="00B22C03" w:rsidRDefault="005906B0">
      <w:pPr>
        <w:spacing w:after="0"/>
        <w:ind w:left="120"/>
        <w:jc w:val="center"/>
        <w:rPr>
          <w:lang w:val="ru-RU"/>
        </w:rPr>
      </w:pPr>
    </w:p>
    <w:p w:rsidR="005906B0" w:rsidRPr="00B22C03" w:rsidRDefault="005906B0">
      <w:pPr>
        <w:spacing w:after="0"/>
        <w:ind w:left="120"/>
        <w:jc w:val="center"/>
        <w:rPr>
          <w:lang w:val="ru-RU"/>
        </w:rPr>
      </w:pPr>
    </w:p>
    <w:p w:rsidR="005906B0" w:rsidRPr="00B22C03" w:rsidRDefault="005906B0" w:rsidP="00B22C03">
      <w:pPr>
        <w:spacing w:after="0"/>
        <w:rPr>
          <w:lang w:val="ru-RU"/>
        </w:rPr>
      </w:pPr>
    </w:p>
    <w:p w:rsidR="005906B0" w:rsidRPr="00B22C03" w:rsidRDefault="00954CE0" w:rsidP="00DF7282">
      <w:pPr>
        <w:spacing w:after="0"/>
        <w:ind w:left="120"/>
        <w:jc w:val="center"/>
        <w:rPr>
          <w:lang w:val="ru-RU"/>
        </w:rPr>
        <w:sectPr w:rsidR="005906B0" w:rsidRPr="00B22C03">
          <w:pgSz w:w="11906" w:h="16383"/>
          <w:pgMar w:top="1134" w:right="850" w:bottom="1134" w:left="1701" w:header="720" w:footer="720" w:gutter="0"/>
          <w:cols w:space="720"/>
        </w:sectPr>
      </w:pPr>
      <w:bookmarkStart w:id="3" w:name="6129fc25-1484-4cce-a161-840ff826026d"/>
      <w:r w:rsidRPr="00B22C03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B22C03">
        <w:rPr>
          <w:rFonts w:ascii="Times New Roman" w:hAnsi="Times New Roman"/>
          <w:b/>
          <w:color w:val="000000"/>
          <w:sz w:val="28"/>
          <w:lang w:val="ru-RU"/>
        </w:rPr>
        <w:t>Новоаганск</w:t>
      </w:r>
      <w:bookmarkEnd w:id="3"/>
      <w:proofErr w:type="spellEnd"/>
      <w:r w:rsidRPr="00B22C0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B22C0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Start w:id="5" w:name="_GoBack"/>
      <w:bookmarkEnd w:id="4"/>
      <w:bookmarkEnd w:id="5"/>
    </w:p>
    <w:p w:rsidR="005906B0" w:rsidRPr="00B22C03" w:rsidRDefault="00954CE0">
      <w:pPr>
        <w:spacing w:after="0" w:line="264" w:lineRule="auto"/>
        <w:ind w:left="120"/>
        <w:jc w:val="both"/>
        <w:rPr>
          <w:lang w:val="ru-RU"/>
        </w:rPr>
      </w:pPr>
      <w:bookmarkStart w:id="6" w:name="block-14901190"/>
      <w:bookmarkEnd w:id="0"/>
      <w:r w:rsidRPr="00B22C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06B0" w:rsidRPr="00B22C03" w:rsidRDefault="005906B0">
      <w:pPr>
        <w:spacing w:after="0" w:line="264" w:lineRule="auto"/>
        <w:ind w:left="120"/>
        <w:jc w:val="both"/>
        <w:rPr>
          <w:lang w:val="ru-RU"/>
        </w:rPr>
      </w:pP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B22C0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bookmarkStart w:id="7" w:name="2de083b3-1f31-409f-b177-a515047f5be6"/>
      <w:r w:rsidRPr="00B22C0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5906B0" w:rsidRPr="00B22C03" w:rsidRDefault="005906B0">
      <w:pPr>
        <w:spacing w:after="0" w:line="264" w:lineRule="auto"/>
        <w:ind w:left="120"/>
        <w:jc w:val="both"/>
        <w:rPr>
          <w:lang w:val="ru-RU"/>
        </w:rPr>
      </w:pPr>
    </w:p>
    <w:p w:rsidR="005906B0" w:rsidRPr="00B22C03" w:rsidRDefault="005906B0">
      <w:pPr>
        <w:rPr>
          <w:lang w:val="ru-RU"/>
        </w:rPr>
        <w:sectPr w:rsidR="005906B0" w:rsidRPr="00B22C03">
          <w:pgSz w:w="11906" w:h="16383"/>
          <w:pgMar w:top="1134" w:right="850" w:bottom="1134" w:left="1701" w:header="720" w:footer="720" w:gutter="0"/>
          <w:cols w:space="720"/>
        </w:sectPr>
      </w:pPr>
    </w:p>
    <w:p w:rsidR="005906B0" w:rsidRPr="00B22C03" w:rsidRDefault="00954CE0">
      <w:pPr>
        <w:spacing w:after="0" w:line="264" w:lineRule="auto"/>
        <w:ind w:left="120"/>
        <w:jc w:val="both"/>
        <w:rPr>
          <w:lang w:val="ru-RU"/>
        </w:rPr>
      </w:pPr>
      <w:bookmarkStart w:id="8" w:name="block-14901194"/>
      <w:bookmarkEnd w:id="6"/>
      <w:r w:rsidRPr="00B22C0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906B0" w:rsidRPr="00B22C03" w:rsidRDefault="005906B0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5906B0" w:rsidRPr="00B22C03" w:rsidRDefault="00954CE0">
      <w:pPr>
        <w:spacing w:after="0"/>
        <w:ind w:left="120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906B0" w:rsidRPr="00B22C03" w:rsidRDefault="005906B0">
      <w:pPr>
        <w:spacing w:after="0"/>
        <w:ind w:left="120"/>
        <w:rPr>
          <w:lang w:val="ru-RU"/>
        </w:rPr>
      </w:pP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 w:rsidRPr="00B22C03">
        <w:rPr>
          <w:rFonts w:ascii="Times New Roman" w:hAnsi="Times New Roman"/>
          <w:color w:val="000000"/>
          <w:sz w:val="28"/>
          <w:lang w:val="ru-RU"/>
        </w:rPr>
        <w:lastRenderedPageBreak/>
        <w:t>характера цветового решения, сильного или мягкого контраста, включения в композицию дополнительных предметов.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>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22C0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5906B0" w:rsidRPr="00B22C03" w:rsidRDefault="005906B0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5906B0" w:rsidRPr="00B22C03" w:rsidRDefault="005906B0">
      <w:pPr>
        <w:rPr>
          <w:lang w:val="ru-RU"/>
        </w:rPr>
        <w:sectPr w:rsidR="005906B0" w:rsidRPr="00B22C03">
          <w:pgSz w:w="11906" w:h="16383"/>
          <w:pgMar w:top="1134" w:right="850" w:bottom="1134" w:left="1701" w:header="720" w:footer="720" w:gutter="0"/>
          <w:cols w:space="720"/>
        </w:sectPr>
      </w:pPr>
    </w:p>
    <w:p w:rsidR="005906B0" w:rsidRPr="00B22C03" w:rsidRDefault="00954CE0">
      <w:pPr>
        <w:spacing w:after="0" w:line="264" w:lineRule="auto"/>
        <w:ind w:left="120"/>
        <w:jc w:val="both"/>
        <w:rPr>
          <w:lang w:val="ru-RU"/>
        </w:rPr>
      </w:pPr>
      <w:bookmarkStart w:id="11" w:name="block-14901191"/>
      <w:bookmarkEnd w:id="8"/>
      <w:r w:rsidRPr="00B22C0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5906B0" w:rsidRPr="00B22C03" w:rsidRDefault="005906B0">
      <w:pPr>
        <w:spacing w:after="0" w:line="264" w:lineRule="auto"/>
        <w:ind w:left="120"/>
        <w:jc w:val="both"/>
        <w:rPr>
          <w:lang w:val="ru-RU"/>
        </w:rPr>
      </w:pPr>
    </w:p>
    <w:p w:rsidR="005906B0" w:rsidRPr="00B22C03" w:rsidRDefault="00954CE0">
      <w:pPr>
        <w:spacing w:after="0" w:line="264" w:lineRule="auto"/>
        <w:ind w:left="12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22C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906B0" w:rsidRPr="00B22C03" w:rsidRDefault="00954C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906B0" w:rsidRPr="00B22C03" w:rsidRDefault="00954C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906B0" w:rsidRDefault="00954CE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06B0" w:rsidRPr="00B22C03" w:rsidRDefault="00954C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906B0" w:rsidRPr="00B22C03" w:rsidRDefault="00954C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B22C03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B22C03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5906B0" w:rsidRPr="00B22C03" w:rsidRDefault="00954CE0">
      <w:pPr>
        <w:spacing w:after="0"/>
        <w:ind w:left="120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6B0" w:rsidRPr="00B22C03" w:rsidRDefault="005906B0">
      <w:pPr>
        <w:spacing w:after="0"/>
        <w:ind w:left="120"/>
        <w:rPr>
          <w:lang w:val="ru-RU"/>
        </w:rPr>
      </w:pPr>
    </w:p>
    <w:p w:rsidR="005906B0" w:rsidRPr="00B22C03" w:rsidRDefault="00954CE0">
      <w:pPr>
        <w:spacing w:after="0" w:line="264" w:lineRule="auto"/>
        <w:ind w:left="12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:rsidR="005906B0" w:rsidRDefault="00954CE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06B0" w:rsidRPr="00B22C03" w:rsidRDefault="00954C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906B0" w:rsidRPr="00B22C03" w:rsidRDefault="00954C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906B0" w:rsidRPr="00B22C03" w:rsidRDefault="00954C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906B0" w:rsidRPr="00B22C03" w:rsidRDefault="00954C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906B0" w:rsidRPr="00B22C03" w:rsidRDefault="00954C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906B0" w:rsidRDefault="00954CE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06B0" w:rsidRPr="00B22C03" w:rsidRDefault="00954C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906B0" w:rsidRPr="00B22C03" w:rsidRDefault="00954C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906B0" w:rsidRPr="00B22C03" w:rsidRDefault="00954C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906B0" w:rsidRPr="00B22C03" w:rsidRDefault="00954C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906B0" w:rsidRPr="00B22C03" w:rsidRDefault="00954C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906B0" w:rsidRPr="00B22C03" w:rsidRDefault="00954C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906B0" w:rsidRPr="00B22C03" w:rsidRDefault="00954C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906B0" w:rsidRPr="00B22C03" w:rsidRDefault="00954C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906B0" w:rsidRPr="00B22C03" w:rsidRDefault="00954C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906B0" w:rsidRPr="00B22C03" w:rsidRDefault="00954C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906B0" w:rsidRPr="00B22C03" w:rsidRDefault="00954C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906B0" w:rsidRPr="00B22C03" w:rsidRDefault="00954C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906B0" w:rsidRPr="00B22C03" w:rsidRDefault="00954C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906B0" w:rsidRDefault="00954CE0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06B0" w:rsidRPr="00B22C03" w:rsidRDefault="00954C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906B0" w:rsidRPr="00B22C03" w:rsidRDefault="00954C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906B0" w:rsidRPr="00B22C03" w:rsidRDefault="00954C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906B0" w:rsidRPr="00B22C03" w:rsidRDefault="00954C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906B0" w:rsidRPr="00B22C03" w:rsidRDefault="00954C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5906B0" w:rsidRPr="00B22C03" w:rsidRDefault="00954C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906B0" w:rsidRPr="00B22C03" w:rsidRDefault="00954CE0">
      <w:pPr>
        <w:spacing w:after="0" w:line="264" w:lineRule="auto"/>
        <w:ind w:left="12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906B0" w:rsidRPr="00B22C03" w:rsidRDefault="00954C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906B0" w:rsidRPr="00B22C03" w:rsidRDefault="00954C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B22C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:rsidR="005906B0" w:rsidRPr="00B22C03" w:rsidRDefault="00954C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906B0" w:rsidRPr="00B22C03" w:rsidRDefault="00954C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906B0" w:rsidRPr="00B22C03" w:rsidRDefault="00954C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906B0" w:rsidRPr="00B22C03" w:rsidRDefault="00954C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906B0" w:rsidRPr="00B22C03" w:rsidRDefault="00954C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906B0" w:rsidRPr="00B22C03" w:rsidRDefault="00954CE0">
      <w:pPr>
        <w:spacing w:after="0" w:line="264" w:lineRule="auto"/>
        <w:ind w:left="12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906B0" w:rsidRPr="00B22C03" w:rsidRDefault="00954C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906B0" w:rsidRPr="00B22C03" w:rsidRDefault="00954C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906B0" w:rsidRPr="00B22C03" w:rsidRDefault="00954C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906B0" w:rsidRPr="00B22C03" w:rsidRDefault="00954C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906B0" w:rsidRPr="00B22C03" w:rsidRDefault="005906B0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5906B0" w:rsidRPr="00B22C03" w:rsidRDefault="005906B0">
      <w:pPr>
        <w:spacing w:after="0"/>
        <w:ind w:left="120"/>
        <w:rPr>
          <w:lang w:val="ru-RU"/>
        </w:rPr>
      </w:pPr>
    </w:p>
    <w:p w:rsidR="005906B0" w:rsidRPr="00B22C03" w:rsidRDefault="00954CE0">
      <w:pPr>
        <w:spacing w:after="0"/>
        <w:ind w:left="120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906B0" w:rsidRPr="00B22C03" w:rsidRDefault="005906B0">
      <w:pPr>
        <w:spacing w:after="0" w:line="264" w:lineRule="auto"/>
        <w:ind w:left="120"/>
        <w:jc w:val="both"/>
        <w:rPr>
          <w:lang w:val="ru-RU"/>
        </w:rPr>
      </w:pPr>
    </w:p>
    <w:p w:rsidR="005906B0" w:rsidRPr="00B22C03" w:rsidRDefault="00954CE0">
      <w:pPr>
        <w:spacing w:after="0" w:line="264" w:lineRule="auto"/>
        <w:ind w:left="12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2C0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B22C03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22C03">
        <w:rPr>
          <w:rFonts w:ascii="Times New Roman" w:hAnsi="Times New Roman"/>
          <w:color w:val="000000"/>
          <w:sz w:val="28"/>
          <w:lang w:val="ru-RU"/>
        </w:rPr>
        <w:t xml:space="preserve">: исследования свойств ритма и построения ритмических композиций, составления орнаментов путём различных повторений рисунка </w:t>
      </w:r>
      <w:r w:rsidRPr="00B22C03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906B0" w:rsidRPr="00B22C03" w:rsidRDefault="00954CE0">
      <w:pPr>
        <w:spacing w:after="0" w:line="264" w:lineRule="auto"/>
        <w:ind w:firstLine="600"/>
        <w:jc w:val="both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учителем.</w:t>
      </w:r>
    </w:p>
    <w:p w:rsidR="005906B0" w:rsidRPr="00B22C03" w:rsidRDefault="005906B0">
      <w:pPr>
        <w:rPr>
          <w:lang w:val="ru-RU"/>
        </w:rPr>
        <w:sectPr w:rsidR="005906B0" w:rsidRPr="00B22C03">
          <w:pgSz w:w="11906" w:h="16383"/>
          <w:pgMar w:top="1134" w:right="850" w:bottom="1134" w:left="1701" w:header="720" w:footer="720" w:gutter="0"/>
          <w:cols w:space="720"/>
        </w:sectPr>
      </w:pPr>
    </w:p>
    <w:p w:rsidR="005906B0" w:rsidRDefault="00954CE0">
      <w:pPr>
        <w:spacing w:after="0"/>
        <w:ind w:left="120"/>
      </w:pPr>
      <w:bookmarkStart w:id="14" w:name="block-14901192"/>
      <w:bookmarkEnd w:id="11"/>
      <w:r w:rsidRPr="00B22C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06B0" w:rsidRDefault="00954CE0" w:rsidP="00B22C03">
      <w:pPr>
        <w:spacing w:after="0"/>
        <w:ind w:left="120"/>
        <w:sectPr w:rsidR="005906B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906B0" w:rsidRDefault="00954C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5906B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6B0" w:rsidRDefault="005906B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6B0" w:rsidRDefault="005906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6B0" w:rsidRDefault="005906B0">
            <w:pPr>
              <w:spacing w:after="0"/>
              <w:ind w:left="135"/>
            </w:pPr>
          </w:p>
        </w:tc>
      </w:tr>
      <w:tr w:rsidR="005906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6B0" w:rsidRDefault="005906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6B0" w:rsidRDefault="005906B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6B0" w:rsidRDefault="005906B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6B0" w:rsidRDefault="005906B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6B0" w:rsidRDefault="005906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6B0" w:rsidRDefault="005906B0"/>
        </w:tc>
      </w:tr>
      <w:tr w:rsidR="005906B0" w:rsidRPr="00DF72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906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6B0" w:rsidRDefault="005906B0"/>
        </w:tc>
      </w:tr>
    </w:tbl>
    <w:p w:rsidR="005906B0" w:rsidRDefault="005906B0">
      <w:pPr>
        <w:sectPr w:rsidR="00590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6B0" w:rsidRDefault="00954CE0" w:rsidP="00B22C03">
      <w:pPr>
        <w:spacing w:after="0"/>
        <w:ind w:left="120"/>
        <w:sectPr w:rsidR="005906B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5" w:name="block-14901195"/>
      <w:bookmarkEnd w:id="14"/>
    </w:p>
    <w:p w:rsidR="00B22C03" w:rsidRDefault="00B22C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5906B0" w:rsidRDefault="00954C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3948"/>
        <w:gridCol w:w="1065"/>
        <w:gridCol w:w="1841"/>
        <w:gridCol w:w="1910"/>
        <w:gridCol w:w="1423"/>
        <w:gridCol w:w="2861"/>
      </w:tblGrid>
      <w:tr w:rsidR="005906B0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6B0" w:rsidRDefault="005906B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6B0" w:rsidRDefault="005906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6B0" w:rsidRDefault="005906B0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6B0" w:rsidRDefault="005906B0">
            <w:pPr>
              <w:spacing w:after="0"/>
              <w:ind w:left="135"/>
            </w:pPr>
          </w:p>
        </w:tc>
      </w:tr>
      <w:tr w:rsidR="005906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6B0" w:rsidRDefault="005906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6B0" w:rsidRDefault="005906B0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6B0" w:rsidRDefault="005906B0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6B0" w:rsidRDefault="005906B0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6B0" w:rsidRDefault="005906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6B0" w:rsidRDefault="005906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6B0" w:rsidRDefault="005906B0"/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6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</w:pPr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6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</w:pPr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6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</w:pPr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906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</w:pPr>
          </w:p>
        </w:tc>
      </w:tr>
      <w:tr w:rsidR="005906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</w:pPr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6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</w:pPr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5906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</w:pPr>
          </w:p>
        </w:tc>
      </w:tr>
      <w:tr w:rsidR="005906B0" w:rsidRPr="00DF728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5906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906B0" w:rsidRDefault="005906B0">
            <w:pPr>
              <w:spacing w:after="0"/>
              <w:ind w:left="135"/>
            </w:pPr>
          </w:p>
        </w:tc>
      </w:tr>
      <w:tr w:rsidR="005906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6B0" w:rsidRPr="00B22C03" w:rsidRDefault="00954CE0">
            <w:pPr>
              <w:spacing w:after="0"/>
              <w:ind w:left="135"/>
              <w:rPr>
                <w:lang w:val="ru-RU"/>
              </w:rPr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 w:rsidRPr="00B22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906B0" w:rsidRDefault="00954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6B0" w:rsidRDefault="005906B0"/>
        </w:tc>
      </w:tr>
    </w:tbl>
    <w:p w:rsidR="005906B0" w:rsidRDefault="005906B0">
      <w:pPr>
        <w:sectPr w:rsidR="00590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6B0" w:rsidRDefault="00954CE0" w:rsidP="00B22C03">
      <w:pPr>
        <w:spacing w:after="0"/>
        <w:ind w:left="120"/>
        <w:sectPr w:rsidR="005906B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5906B0" w:rsidRDefault="00954CE0">
      <w:pPr>
        <w:spacing w:after="0"/>
        <w:ind w:left="120"/>
      </w:pPr>
      <w:bookmarkStart w:id="16" w:name="block-1490119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906B0" w:rsidRDefault="00954C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06B0" w:rsidRPr="00B22C03" w:rsidRDefault="00954CE0">
      <w:pPr>
        <w:spacing w:after="0" w:line="480" w:lineRule="auto"/>
        <w:ind w:left="120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3-й класс: учебник, 3 класс/ Горяева Н. А.,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B22C03">
        <w:rPr>
          <w:sz w:val="28"/>
          <w:lang w:val="ru-RU"/>
        </w:rPr>
        <w:br/>
      </w:r>
      <w:bookmarkStart w:id="17" w:name="db50a40d-f8ae-4e5d-8e70-919f427dc0ce"/>
      <w:r w:rsidRPr="00B22C0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</w:p>
    <w:p w:rsidR="005906B0" w:rsidRPr="00B22C03" w:rsidRDefault="00954CE0">
      <w:pPr>
        <w:spacing w:after="0" w:line="480" w:lineRule="auto"/>
        <w:ind w:left="120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Детские книги с иллюстрациями.</w:t>
      </w:r>
      <w:r w:rsidRPr="00B22C03">
        <w:rPr>
          <w:sz w:val="28"/>
          <w:lang w:val="ru-RU"/>
        </w:rPr>
        <w:br/>
      </w:r>
      <w:bookmarkStart w:id="18" w:name="6dd35848-e36b-4acb-b5c4-2cdb1dad2998"/>
      <w:r w:rsidRPr="00B22C03">
        <w:rPr>
          <w:rFonts w:ascii="Times New Roman" w:hAnsi="Times New Roman"/>
          <w:color w:val="000000"/>
          <w:sz w:val="28"/>
          <w:lang w:val="ru-RU"/>
        </w:rPr>
        <w:t xml:space="preserve"> Репродукции картин (в электронном виде).</w:t>
      </w:r>
      <w:bookmarkEnd w:id="18"/>
    </w:p>
    <w:p w:rsidR="005906B0" w:rsidRPr="00B22C03" w:rsidRDefault="005906B0">
      <w:pPr>
        <w:spacing w:after="0"/>
        <w:ind w:left="120"/>
        <w:rPr>
          <w:lang w:val="ru-RU"/>
        </w:rPr>
      </w:pPr>
    </w:p>
    <w:p w:rsidR="005906B0" w:rsidRPr="00B22C03" w:rsidRDefault="00954CE0">
      <w:pPr>
        <w:spacing w:after="0" w:line="480" w:lineRule="auto"/>
        <w:ind w:left="120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906B0" w:rsidRPr="00B22C03" w:rsidRDefault="00954CE0">
      <w:pPr>
        <w:spacing w:after="0" w:line="480" w:lineRule="auto"/>
        <w:ind w:left="120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 xml:space="preserve">, Б. М. Методическое пособие к учебникам по изобразительному </w:t>
      </w:r>
      <w:proofErr w:type="gramStart"/>
      <w:r w:rsidRPr="00B22C03">
        <w:rPr>
          <w:rFonts w:ascii="Times New Roman" w:hAnsi="Times New Roman"/>
          <w:color w:val="000000"/>
          <w:sz w:val="28"/>
          <w:lang w:val="ru-RU"/>
        </w:rPr>
        <w:t>искусству :</w:t>
      </w:r>
      <w:proofErr w:type="gramEnd"/>
      <w:r w:rsidRPr="00B22C03">
        <w:rPr>
          <w:rFonts w:ascii="Times New Roman" w:hAnsi="Times New Roman"/>
          <w:color w:val="000000"/>
          <w:sz w:val="28"/>
          <w:lang w:val="ru-RU"/>
        </w:rPr>
        <w:t xml:space="preserve"> 1–4 классы : пособие для учителя / Б. М.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 xml:space="preserve">, Л. А.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 xml:space="preserve"> ; под ред. </w:t>
      </w:r>
      <w:r w:rsidRPr="00DF7282">
        <w:rPr>
          <w:rFonts w:ascii="Times New Roman" w:hAnsi="Times New Roman"/>
          <w:color w:val="000000"/>
          <w:sz w:val="28"/>
          <w:lang w:val="ru-RU"/>
        </w:rPr>
        <w:t xml:space="preserve">Б. М. </w:t>
      </w:r>
      <w:r w:rsidRPr="00DF7282">
        <w:rPr>
          <w:sz w:val="28"/>
          <w:lang w:val="ru-RU"/>
        </w:rPr>
        <w:br/>
      </w:r>
      <w:r w:rsidRPr="00DF72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22C0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>. – М. : Просвещение, 2020.</w:t>
      </w:r>
      <w:r w:rsidRPr="00B22C03">
        <w:rPr>
          <w:sz w:val="28"/>
          <w:lang w:val="ru-RU"/>
        </w:rPr>
        <w:br/>
      </w:r>
      <w:bookmarkStart w:id="19" w:name="27f88a84-cde6-45cc-9a12-309dd9b67dab"/>
      <w:bookmarkEnd w:id="19"/>
    </w:p>
    <w:p w:rsidR="005906B0" w:rsidRPr="00B22C03" w:rsidRDefault="005906B0">
      <w:pPr>
        <w:spacing w:after="0"/>
        <w:ind w:left="120"/>
        <w:rPr>
          <w:lang w:val="ru-RU"/>
        </w:rPr>
      </w:pPr>
    </w:p>
    <w:p w:rsidR="005906B0" w:rsidRPr="00B22C03" w:rsidRDefault="00954CE0">
      <w:pPr>
        <w:spacing w:after="0" w:line="480" w:lineRule="auto"/>
        <w:ind w:left="120"/>
        <w:rPr>
          <w:lang w:val="ru-RU"/>
        </w:rPr>
      </w:pPr>
      <w:r w:rsidRPr="00B22C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06B0" w:rsidRPr="00B22C03" w:rsidRDefault="00954CE0">
      <w:pPr>
        <w:spacing w:after="0" w:line="480" w:lineRule="auto"/>
        <w:ind w:left="120"/>
        <w:rPr>
          <w:lang w:val="ru-RU"/>
        </w:rPr>
      </w:pPr>
      <w:r w:rsidRPr="00B22C03">
        <w:rPr>
          <w:rFonts w:ascii="Times New Roman" w:hAnsi="Times New Roman"/>
          <w:color w:val="000000"/>
          <w:sz w:val="28"/>
          <w:lang w:val="ru-RU"/>
        </w:rPr>
        <w:t>1. Электронный образовательный ресурс "Российская электронная школа" -</w:t>
      </w:r>
      <w:r w:rsidRPr="00B22C03">
        <w:rPr>
          <w:sz w:val="28"/>
          <w:lang w:val="ru-RU"/>
        </w:rPr>
        <w:br/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22C0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/7/3/ </w:t>
      </w:r>
      <w:r w:rsidRPr="00B22C03">
        <w:rPr>
          <w:sz w:val="28"/>
          <w:lang w:val="ru-RU"/>
        </w:rPr>
        <w:br/>
      </w:r>
      <w:r w:rsidRPr="00B22C03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Ресурсов. – Режим </w:t>
      </w:r>
      <w:r w:rsidRPr="00B22C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B22C0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22C0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22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22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22C03">
        <w:rPr>
          <w:sz w:val="28"/>
          <w:lang w:val="ru-RU"/>
        </w:rPr>
        <w:br/>
      </w:r>
      <w:bookmarkStart w:id="20" w:name="e2d6e2bf-4893-4145-be02-d49817b4b26f"/>
      <w:bookmarkEnd w:id="20"/>
    </w:p>
    <w:p w:rsidR="005906B0" w:rsidRPr="00B22C03" w:rsidRDefault="005906B0">
      <w:pPr>
        <w:rPr>
          <w:lang w:val="ru-RU"/>
        </w:rPr>
        <w:sectPr w:rsidR="005906B0" w:rsidRPr="00B22C0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954CE0" w:rsidRPr="00B22C03" w:rsidRDefault="00954CE0">
      <w:pPr>
        <w:rPr>
          <w:lang w:val="ru-RU"/>
        </w:rPr>
      </w:pPr>
    </w:p>
    <w:sectPr w:rsidR="00954CE0" w:rsidRPr="00B22C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7890"/>
    <w:multiLevelType w:val="multilevel"/>
    <w:tmpl w:val="072A22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747F6"/>
    <w:multiLevelType w:val="multilevel"/>
    <w:tmpl w:val="F6EC4E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F0566C"/>
    <w:multiLevelType w:val="multilevel"/>
    <w:tmpl w:val="50A05D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8129E7"/>
    <w:multiLevelType w:val="multilevel"/>
    <w:tmpl w:val="80023E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95E7F"/>
    <w:multiLevelType w:val="multilevel"/>
    <w:tmpl w:val="D854A6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4256E0"/>
    <w:multiLevelType w:val="multilevel"/>
    <w:tmpl w:val="41CCA2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B0"/>
    <w:rsid w:val="005906B0"/>
    <w:rsid w:val="00954CE0"/>
    <w:rsid w:val="00B22C03"/>
    <w:rsid w:val="00D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15DB3-B18D-4AE8-8CCE-01FF2EDA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b166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a45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.edsoo.ru/8a14b6e8" TargetMode="External"/><Relationship Id="rId34" Type="http://schemas.openxmlformats.org/officeDocument/2006/relationships/hyperlink" Target="https://m.edsoo.ru/8a149c3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c0e8" TargetMode="External"/><Relationship Id="rId25" Type="http://schemas.openxmlformats.org/officeDocument/2006/relationships/hyperlink" Target="https://m.edsoo.ru/8a14a19e" TargetMode="External"/><Relationship Id="rId33" Type="http://schemas.openxmlformats.org/officeDocument/2006/relationships/hyperlink" Target="https://m.edsoo.ru/8a14ca48" TargetMode="External"/><Relationship Id="rId38" Type="http://schemas.openxmlformats.org/officeDocument/2006/relationships/hyperlink" Target="https://m.edsoo.ru/8a14a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4d8" TargetMode="External"/><Relationship Id="rId20" Type="http://schemas.openxmlformats.org/officeDocument/2006/relationships/hyperlink" Target="https://m.edsoo.ru/8a14b490" TargetMode="External"/><Relationship Id="rId29" Type="http://schemas.openxmlformats.org/officeDocument/2006/relationships/hyperlink" Target="https://m.edsoo.ru/8a1498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bd46" TargetMode="External"/><Relationship Id="rId32" Type="http://schemas.openxmlformats.org/officeDocument/2006/relationships/hyperlink" Target="https://m.edsoo.ru/8a14d0d8" TargetMode="External"/><Relationship Id="rId37" Type="http://schemas.openxmlformats.org/officeDocument/2006/relationships/hyperlink" Target="https://m.edsoo.ru/8a149ab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b2c4" TargetMode="External"/><Relationship Id="rId23" Type="http://schemas.openxmlformats.org/officeDocument/2006/relationships/hyperlink" Target="https://m.edsoo.ru/8a14ba1c" TargetMode="External"/><Relationship Id="rId28" Type="http://schemas.openxmlformats.org/officeDocument/2006/relationships/hyperlink" Target="https://m.edsoo.ru/8a14996a" TargetMode="External"/><Relationship Id="rId36" Type="http://schemas.openxmlformats.org/officeDocument/2006/relationships/hyperlink" Target="https://m.edsoo.ru/8a149eb0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c35e" TargetMode="External"/><Relationship Id="rId31" Type="http://schemas.openxmlformats.org/officeDocument/2006/relationships/hyperlink" Target="https://m.edsoo.ru/8a14c7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8a14b8e6" TargetMode="External"/><Relationship Id="rId27" Type="http://schemas.openxmlformats.org/officeDocument/2006/relationships/hyperlink" Target="https://m.edsoo.ru/8a14a7f2" TargetMode="External"/><Relationship Id="rId30" Type="http://schemas.openxmlformats.org/officeDocument/2006/relationships/hyperlink" Target="https://m.edsoo.ru/8a14a626" TargetMode="External"/><Relationship Id="rId35" Type="http://schemas.openxmlformats.org/officeDocument/2006/relationships/hyperlink" Target="https://m.edsoo.ru/8a14c890" TargetMode="External"/><Relationship Id="rId8" Type="http://schemas.openxmlformats.org/officeDocument/2006/relationships/hyperlink" Target="https://m.edsoo.ru/7f41189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5167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2023-09-26T15:55:00Z</dcterms:created>
  <dcterms:modified xsi:type="dcterms:W3CDTF">2023-09-28T11:48:00Z</dcterms:modified>
</cp:coreProperties>
</file>